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230EEE">
        <w:rPr>
          <w:rFonts w:ascii="Arial" w:hAnsi="Arial" w:cs="Arial"/>
          <w:b/>
          <w:sz w:val="36"/>
        </w:rPr>
        <w:t>S LIQUIDACIONES – AGOSTO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212BFC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9</w:t>
      </w:r>
      <w:r w:rsidR="004B0662">
        <w:rPr>
          <w:rFonts w:ascii="Arial" w:hAnsi="Arial" w:cs="Arial"/>
          <w:b/>
          <w:sz w:val="32"/>
        </w:rPr>
        <w:t>- Distrito 73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62"/>
        <w:gridCol w:w="1952"/>
        <w:gridCol w:w="4055"/>
        <w:gridCol w:w="11243"/>
      </w:tblGrid>
      <w:tr w:rsidR="00E321FD" w:rsidRPr="00F90682" w:rsidTr="009C4DCA">
        <w:trPr>
          <w:trHeight w:val="560"/>
        </w:trPr>
        <w:tc>
          <w:tcPr>
            <w:tcW w:w="189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9C4DCA">
        <w:tc>
          <w:tcPr>
            <w:tcW w:w="1892" w:type="dxa"/>
          </w:tcPr>
          <w:p w:rsidR="00977E75" w:rsidRDefault="00437FA2" w:rsidP="00437FA2">
            <w:pPr>
              <w:tabs>
                <w:tab w:val="center" w:pos="838"/>
              </w:tabs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395</w:t>
            </w:r>
          </w:p>
        </w:tc>
        <w:tc>
          <w:tcPr>
            <w:tcW w:w="3466" w:type="dxa"/>
          </w:tcPr>
          <w:p w:rsidR="00977E75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JUSTINIANO</w:t>
            </w:r>
          </w:p>
        </w:tc>
        <w:tc>
          <w:tcPr>
            <w:tcW w:w="11768" w:type="dxa"/>
          </w:tcPr>
          <w:p w:rsidR="00977E75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SUPERA HORAS TITULARES EX 2023 32821911</w:t>
            </w:r>
          </w:p>
        </w:tc>
      </w:tr>
      <w:tr w:rsidR="00977E75" w:rsidTr="009C4DCA">
        <w:tc>
          <w:tcPr>
            <w:tcW w:w="1892" w:type="dxa"/>
          </w:tcPr>
          <w:p w:rsidR="00977E75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1986" w:type="dxa"/>
          </w:tcPr>
          <w:p w:rsidR="00977E75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2714</w:t>
            </w:r>
          </w:p>
        </w:tc>
        <w:tc>
          <w:tcPr>
            <w:tcW w:w="3466" w:type="dxa"/>
          </w:tcPr>
          <w:p w:rsidR="00977E75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ADRIO/RUBIO</w:t>
            </w:r>
          </w:p>
        </w:tc>
        <w:tc>
          <w:tcPr>
            <w:tcW w:w="11768" w:type="dxa"/>
          </w:tcPr>
          <w:p w:rsidR="00977E75" w:rsidRPr="0065434E" w:rsidRDefault="00230EEE" w:rsidP="009C4D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CORRESPONDE EL RECLAMO. SALE EN AGOSTO 2023 DEBEN ESPERAR LA NECANIZADA QUE CORRESPONDE ANTES DE RECLAMAR. EX 2023 35768080</w:t>
            </w:r>
          </w:p>
        </w:tc>
      </w:tr>
      <w:tr w:rsidR="00977E75" w:rsidTr="009C4DCA">
        <w:tc>
          <w:tcPr>
            <w:tcW w:w="1892" w:type="dxa"/>
          </w:tcPr>
          <w:p w:rsidR="00977E75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4521</w:t>
            </w:r>
          </w:p>
        </w:tc>
        <w:tc>
          <w:tcPr>
            <w:tcW w:w="3466" w:type="dxa"/>
          </w:tcPr>
          <w:p w:rsidR="00977E75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ALVAREZ/AMARO/BENITEZ</w:t>
            </w:r>
          </w:p>
        </w:tc>
        <w:tc>
          <w:tcPr>
            <w:tcW w:w="11768" w:type="dxa"/>
          </w:tcPr>
          <w:p w:rsidR="0071630C" w:rsidRPr="008B0E93" w:rsidRDefault="00230EEE" w:rsidP="00AA08BB">
            <w:pPr>
              <w:rPr>
                <w:sz w:val="24"/>
              </w:rPr>
            </w:pPr>
            <w:r>
              <w:rPr>
                <w:sz w:val="24"/>
              </w:rPr>
              <w:t>FALTA CERTIFICADO CON PESO DEL BEBE. EX 2023 36735519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4B066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8811</w:t>
            </w:r>
          </w:p>
        </w:tc>
        <w:tc>
          <w:tcPr>
            <w:tcW w:w="346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RODRIGUEZ</w:t>
            </w:r>
          </w:p>
        </w:tc>
        <w:tc>
          <w:tcPr>
            <w:tcW w:w="11768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SANI SOLICITANDO LA LICENCIA Y EL MOVIMIENTO CORRESPONDE AL ÁREA LIQUIDACIONES. EX 2023 37070649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3087</w:t>
            </w:r>
          </w:p>
        </w:tc>
        <w:tc>
          <w:tcPr>
            <w:tcW w:w="346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MONTIEL</w:t>
            </w:r>
          </w:p>
        </w:tc>
        <w:tc>
          <w:tcPr>
            <w:tcW w:w="11768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NO COINCIDEN FECHAS , NI HS, NI NÚMERO DE DIEGEP . EX 2023 37117637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3898</w:t>
            </w:r>
          </w:p>
        </w:tc>
        <w:tc>
          <w:tcPr>
            <w:tcW w:w="346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FERNANDEZ/ GOUCHAR</w:t>
            </w:r>
          </w:p>
        </w:tc>
        <w:tc>
          <w:tcPr>
            <w:tcW w:w="11768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FERNANDEZ NO FIGURA EN SISTEMA. EL MOVIMIENTO DE SU ALTA  SE ENCUENTRA RETENIDO POR FALTAR EL AVAL DEL INSPECTOR. EX 2023 37138482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4515</w:t>
            </w:r>
          </w:p>
        </w:tc>
        <w:tc>
          <w:tcPr>
            <w:tcW w:w="346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SCIBONA/GANCEDO</w:t>
            </w:r>
          </w:p>
        </w:tc>
        <w:tc>
          <w:tcPr>
            <w:tcW w:w="11768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RENUNCIA DE GANCEDO. EX 2023 37270411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3087</w:t>
            </w:r>
          </w:p>
        </w:tc>
        <w:tc>
          <w:tcPr>
            <w:tcW w:w="346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CORREA/VEDOYA</w:t>
            </w:r>
          </w:p>
        </w:tc>
        <w:tc>
          <w:tcPr>
            <w:tcW w:w="11768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NO COINCIDE NÚMERO DE DIEGEP. EX 2023 37419752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EA278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3087</w:t>
            </w:r>
          </w:p>
        </w:tc>
        <w:tc>
          <w:tcPr>
            <w:tcW w:w="3466" w:type="dxa"/>
          </w:tcPr>
          <w:p w:rsidR="002F7D3A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GALEANO</w:t>
            </w:r>
          </w:p>
        </w:tc>
        <w:tc>
          <w:tcPr>
            <w:tcW w:w="11768" w:type="dxa"/>
          </w:tcPr>
          <w:p w:rsidR="00680A43" w:rsidRPr="008B0E93" w:rsidRDefault="00230EEE" w:rsidP="009C4DCA">
            <w:pPr>
              <w:rPr>
                <w:sz w:val="24"/>
              </w:rPr>
            </w:pPr>
            <w:r>
              <w:rPr>
                <w:sz w:val="24"/>
              </w:rPr>
              <w:t>FALTA CERTIFICADO DE PIZZI QUE CONSTATE QUE EN ENERO ESTUVO CON LICENCIA. EX 2023 37488008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0A665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392</w:t>
            </w:r>
          </w:p>
        </w:tc>
        <w:tc>
          <w:tcPr>
            <w:tcW w:w="3466" w:type="dxa"/>
          </w:tcPr>
          <w:p w:rsidR="002F7D3A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SALVATIERRA</w:t>
            </w:r>
          </w:p>
        </w:tc>
        <w:tc>
          <w:tcPr>
            <w:tcW w:w="11768" w:type="dxa"/>
          </w:tcPr>
          <w:p w:rsidR="002F7D3A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NO SE PUEDE CARGAR CARGO MS, TIENE SECUENCIA 004 Y 005 COMO MG EN EL MISMO ESTABLECIMIENTO. 37696775</w:t>
            </w:r>
          </w:p>
        </w:tc>
      </w:tr>
      <w:tr w:rsidR="00AF3D02" w:rsidRPr="008B0E93" w:rsidTr="009C4DCA">
        <w:tc>
          <w:tcPr>
            <w:tcW w:w="1892" w:type="dxa"/>
          </w:tcPr>
          <w:p w:rsidR="00AF3D02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6508</w:t>
            </w:r>
          </w:p>
        </w:tc>
        <w:tc>
          <w:tcPr>
            <w:tcW w:w="346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SCHIMIZZI</w:t>
            </w:r>
          </w:p>
        </w:tc>
        <w:tc>
          <w:tcPr>
            <w:tcW w:w="11768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PASE A ART DE BERACOCHEA. EX 2023 38162983</w:t>
            </w:r>
          </w:p>
        </w:tc>
      </w:tr>
      <w:tr w:rsidR="00AF3D02" w:rsidRPr="008B0E93" w:rsidTr="009C4DCA">
        <w:tc>
          <w:tcPr>
            <w:tcW w:w="1892" w:type="dxa"/>
          </w:tcPr>
          <w:p w:rsidR="00AF3D02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5823</w:t>
            </w:r>
          </w:p>
        </w:tc>
        <w:tc>
          <w:tcPr>
            <w:tcW w:w="346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AMIL</w:t>
            </w:r>
          </w:p>
        </w:tc>
        <w:tc>
          <w:tcPr>
            <w:tcW w:w="11768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FALTA EL MOVIMIENTO DE SAUX SOLICITANDO EL PASE A DENO 20. EX 2023 38400399</w:t>
            </w:r>
          </w:p>
        </w:tc>
      </w:tr>
      <w:tr w:rsidR="00AF3D02" w:rsidRPr="008B0E93" w:rsidTr="009C4DCA">
        <w:tc>
          <w:tcPr>
            <w:tcW w:w="1892" w:type="dxa"/>
          </w:tcPr>
          <w:p w:rsidR="00AF3D02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7235</w:t>
            </w:r>
          </w:p>
        </w:tc>
        <w:tc>
          <w:tcPr>
            <w:tcW w:w="346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GOMEZ/KRAVCHENKO/FOTI</w:t>
            </w:r>
          </w:p>
        </w:tc>
        <w:tc>
          <w:tcPr>
            <w:tcW w:w="11768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NO CORRESPONDE AUN LA LIC. PARENTAL. NO TENEMOS NADA OFICIAL TODAVÌA. EX 2023 37801479</w:t>
            </w:r>
          </w:p>
        </w:tc>
      </w:tr>
      <w:tr w:rsidR="00AF3D02" w:rsidRPr="008B0E93" w:rsidTr="009C4DCA">
        <w:tc>
          <w:tcPr>
            <w:tcW w:w="1892" w:type="dxa"/>
          </w:tcPr>
          <w:p w:rsidR="00AF3D02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7235</w:t>
            </w:r>
          </w:p>
        </w:tc>
        <w:tc>
          <w:tcPr>
            <w:tcW w:w="346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FERREIRA</w:t>
            </w:r>
          </w:p>
        </w:tc>
        <w:tc>
          <w:tcPr>
            <w:tcW w:w="11768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NO CORRESPONDE EL RECLAMO. EL EXPTE ORIGINAL ENTRÒ CON EL AVAL EL DÌA 17/4 Y PARA PAGAR MARZO DEBÌA INGRESAR HASTA EL 5TO DÌA HÀBIL DE ABRIL. </w:t>
            </w:r>
          </w:p>
        </w:tc>
      </w:tr>
      <w:tr w:rsidR="00AF3D02" w:rsidRPr="008B0E93" w:rsidTr="009C4DCA">
        <w:tc>
          <w:tcPr>
            <w:tcW w:w="1892" w:type="dxa"/>
          </w:tcPr>
          <w:p w:rsidR="00AF3D02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8811</w:t>
            </w:r>
          </w:p>
        </w:tc>
        <w:tc>
          <w:tcPr>
            <w:tcW w:w="346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FUENTES/RIVERA/FIGUERA/REQUELME</w:t>
            </w:r>
          </w:p>
        </w:tc>
        <w:tc>
          <w:tcPr>
            <w:tcW w:w="11768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NO COINCIDEN FECHAS. FUENTES BAJÒ EL 1/7/2023. EX 2023 32731711</w:t>
            </w:r>
          </w:p>
        </w:tc>
      </w:tr>
      <w:tr w:rsidR="00AF3D02" w:rsidRPr="008B0E93" w:rsidTr="009C4DCA">
        <w:tc>
          <w:tcPr>
            <w:tcW w:w="1892" w:type="dxa"/>
          </w:tcPr>
          <w:p w:rsidR="00AF3D02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8811</w:t>
            </w:r>
          </w:p>
        </w:tc>
        <w:tc>
          <w:tcPr>
            <w:tcW w:w="3466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SANCHEZ/RIVERA/RUQUET</w:t>
            </w:r>
          </w:p>
        </w:tc>
        <w:tc>
          <w:tcPr>
            <w:tcW w:w="11768" w:type="dxa"/>
          </w:tcPr>
          <w:p w:rsidR="00AF3D02" w:rsidRPr="008B0E93" w:rsidRDefault="00AF3D02" w:rsidP="009C4DCA">
            <w:pPr>
              <w:rPr>
                <w:sz w:val="24"/>
              </w:rPr>
            </w:pPr>
            <w:r>
              <w:rPr>
                <w:sz w:val="24"/>
              </w:rPr>
              <w:t>SALIÒ EN MECANIZADA 8/2023- EX 2023 32734145 YEX 2023 32824103</w:t>
            </w:r>
            <w:bookmarkStart w:id="0" w:name="_GoBack"/>
            <w:bookmarkEnd w:id="0"/>
          </w:p>
        </w:tc>
      </w:tr>
      <w:tr w:rsidR="00AF3D02" w:rsidRPr="008B0E93" w:rsidTr="009C4DCA">
        <w:tc>
          <w:tcPr>
            <w:tcW w:w="1892" w:type="dxa"/>
          </w:tcPr>
          <w:p w:rsidR="00AF3D02" w:rsidRDefault="00AF3D02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AF3D02" w:rsidRPr="008B0E93" w:rsidRDefault="00AF3D02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AF3D02" w:rsidRPr="008B0E93" w:rsidRDefault="00AF3D02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AF3D02" w:rsidRPr="008B0E93" w:rsidRDefault="00AF3D02" w:rsidP="009C4DCA">
            <w:pPr>
              <w:rPr>
                <w:sz w:val="24"/>
              </w:rPr>
            </w:pPr>
          </w:p>
        </w:tc>
      </w:tr>
      <w:tr w:rsidR="00AF3D02" w:rsidRPr="008B0E93" w:rsidTr="009C4DCA">
        <w:tc>
          <w:tcPr>
            <w:tcW w:w="1892" w:type="dxa"/>
          </w:tcPr>
          <w:p w:rsidR="00AF3D02" w:rsidRDefault="00AF3D02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AF3D02" w:rsidRPr="008B0E93" w:rsidRDefault="00AF3D02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AF3D02" w:rsidRPr="008B0E93" w:rsidRDefault="00AF3D02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AF3D02" w:rsidRPr="008B0E93" w:rsidRDefault="00AF3D02" w:rsidP="009C4DCA">
            <w:pPr>
              <w:rPr>
                <w:sz w:val="24"/>
              </w:rPr>
            </w:pPr>
          </w:p>
        </w:tc>
      </w:tr>
    </w:tbl>
    <w:p w:rsidR="00EA2783" w:rsidRPr="00437FA2" w:rsidRDefault="00EA2783" w:rsidP="008B0E93">
      <w:pPr>
        <w:rPr>
          <w:rFonts w:ascii="Arial" w:hAnsi="Arial" w:cs="Arial"/>
          <w:b/>
          <w:sz w:val="32"/>
          <w:szCs w:val="32"/>
        </w:rPr>
      </w:pPr>
    </w:p>
    <w:sectPr w:rsidR="00EA2783" w:rsidRPr="00437FA2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90E81"/>
    <w:rsid w:val="000A5BC5"/>
    <w:rsid w:val="000A6652"/>
    <w:rsid w:val="000C334B"/>
    <w:rsid w:val="00106C92"/>
    <w:rsid w:val="00113EAC"/>
    <w:rsid w:val="001554E1"/>
    <w:rsid w:val="001723A1"/>
    <w:rsid w:val="001D79CC"/>
    <w:rsid w:val="00212BFC"/>
    <w:rsid w:val="00230EEE"/>
    <w:rsid w:val="0026496C"/>
    <w:rsid w:val="002A6EAC"/>
    <w:rsid w:val="002B07E9"/>
    <w:rsid w:val="002F7D3A"/>
    <w:rsid w:val="00331E8B"/>
    <w:rsid w:val="004168D3"/>
    <w:rsid w:val="00437FA2"/>
    <w:rsid w:val="00451E21"/>
    <w:rsid w:val="004826A9"/>
    <w:rsid w:val="004B0662"/>
    <w:rsid w:val="004F6F15"/>
    <w:rsid w:val="005043EF"/>
    <w:rsid w:val="005F1C3B"/>
    <w:rsid w:val="0065434E"/>
    <w:rsid w:val="00680A43"/>
    <w:rsid w:val="00692494"/>
    <w:rsid w:val="006E4EE5"/>
    <w:rsid w:val="0071630C"/>
    <w:rsid w:val="0075210E"/>
    <w:rsid w:val="00752244"/>
    <w:rsid w:val="00794C14"/>
    <w:rsid w:val="007A16B4"/>
    <w:rsid w:val="007C5127"/>
    <w:rsid w:val="007E6859"/>
    <w:rsid w:val="007F71BB"/>
    <w:rsid w:val="008319FC"/>
    <w:rsid w:val="008637FC"/>
    <w:rsid w:val="008B0E93"/>
    <w:rsid w:val="0096071D"/>
    <w:rsid w:val="00977E75"/>
    <w:rsid w:val="009867AA"/>
    <w:rsid w:val="009961CA"/>
    <w:rsid w:val="009A6836"/>
    <w:rsid w:val="009C4DCA"/>
    <w:rsid w:val="009F11EF"/>
    <w:rsid w:val="00A13353"/>
    <w:rsid w:val="00A4638A"/>
    <w:rsid w:val="00A70363"/>
    <w:rsid w:val="00AA08BB"/>
    <w:rsid w:val="00AF3D02"/>
    <w:rsid w:val="00B8060B"/>
    <w:rsid w:val="00B83975"/>
    <w:rsid w:val="00C071D5"/>
    <w:rsid w:val="00C235EE"/>
    <w:rsid w:val="00CB3633"/>
    <w:rsid w:val="00CD755B"/>
    <w:rsid w:val="00CF4E36"/>
    <w:rsid w:val="00D647F0"/>
    <w:rsid w:val="00D752E4"/>
    <w:rsid w:val="00DC1C83"/>
    <w:rsid w:val="00DD62FD"/>
    <w:rsid w:val="00E02F0A"/>
    <w:rsid w:val="00E321FD"/>
    <w:rsid w:val="00E70462"/>
    <w:rsid w:val="00EA2783"/>
    <w:rsid w:val="00EA4D3F"/>
    <w:rsid w:val="00F03139"/>
    <w:rsid w:val="00F468E4"/>
    <w:rsid w:val="00F61F02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04E3"/>
  <w15:docId w15:val="{AF9ADD43-024D-48A9-8021-DACECEEB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7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4509F-66FD-4553-A083-C7CBD9458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Vero</cp:lastModifiedBy>
  <cp:revision>68</cp:revision>
  <dcterms:created xsi:type="dcterms:W3CDTF">2020-07-22T21:56:00Z</dcterms:created>
  <dcterms:modified xsi:type="dcterms:W3CDTF">2023-09-18T18:33:00Z</dcterms:modified>
</cp:coreProperties>
</file>